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53" w:type="dxa"/>
        <w:tblLook w:val="04A0" w:firstRow="1" w:lastRow="0" w:firstColumn="1" w:lastColumn="0" w:noHBand="0" w:noVBand="1"/>
      </w:tblPr>
      <w:tblGrid>
        <w:gridCol w:w="450"/>
        <w:gridCol w:w="1222"/>
        <w:gridCol w:w="836"/>
        <w:gridCol w:w="836"/>
        <w:gridCol w:w="191"/>
        <w:gridCol w:w="80"/>
        <w:gridCol w:w="1436"/>
        <w:gridCol w:w="349"/>
        <w:gridCol w:w="1036"/>
        <w:gridCol w:w="1471"/>
        <w:gridCol w:w="836"/>
        <w:gridCol w:w="836"/>
        <w:gridCol w:w="236"/>
        <w:gridCol w:w="1436"/>
        <w:gridCol w:w="836"/>
        <w:gridCol w:w="836"/>
        <w:gridCol w:w="1336"/>
        <w:gridCol w:w="1336"/>
        <w:gridCol w:w="1336"/>
      </w:tblGrid>
      <w:tr w:rsidR="000B2C4B" w:rsidRPr="000B2C4B" w14:paraId="6CCBAB62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D4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664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02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B2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E8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45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6E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2170" w14:textId="07AFC873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B2C4B" w:rsidRPr="000B2C4B" w14:paraId="5FEF321D" w14:textId="77777777">
              <w:trPr>
                <w:trHeight w:val="32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38B99" w14:textId="77777777" w:rsidR="000B2C4B" w:rsidRPr="000B2C4B" w:rsidRDefault="000B2C4B" w:rsidP="000B2C4B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66271F3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7B4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4E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39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771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F5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E8D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0F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2E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26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1B8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10D95ECD" w14:textId="77777777" w:rsidTr="000B2C4B">
        <w:trPr>
          <w:trHeight w:val="32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84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Business Name: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71C2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620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42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59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88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73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0E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8C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E51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81C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70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62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2B45BB7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FE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0E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7B5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31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5B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39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55B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70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CA6" w14:textId="45404C81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0C2" w14:textId="6A4E7272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BA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97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D2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8C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B6F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4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8B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67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2BDDC667" w14:textId="77777777" w:rsidTr="000B2C4B">
        <w:trPr>
          <w:trHeight w:val="32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5850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Contact Name: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F74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A00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A3E22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4F0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87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260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D3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820" w14:textId="4EC3D4BE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  <w:r w:rsidRPr="000B2C4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719CAB2" wp14:editId="552730CB">
                  <wp:simplePos x="0" y="0"/>
                  <wp:positionH relativeFrom="column">
                    <wp:posOffset>-1197610</wp:posOffset>
                  </wp:positionH>
                  <wp:positionV relativeFrom="paragraph">
                    <wp:posOffset>-1299845</wp:posOffset>
                  </wp:positionV>
                  <wp:extent cx="2628900" cy="2819400"/>
                  <wp:effectExtent l="0" t="0" r="0" b="0"/>
                  <wp:wrapNone/>
                  <wp:docPr id="2" name="Picture 2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AE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FF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256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4A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A5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BF6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29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C3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302D1597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9E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C2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23F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6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D56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B0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A7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68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C1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FB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8E1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B8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CFA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1DC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84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E75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DC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776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0979B4CB" w14:textId="77777777" w:rsidTr="000B2C4B">
        <w:trPr>
          <w:trHeight w:val="32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08AA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2E2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A567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942A6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B92A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5872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0598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A5E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1B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9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41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17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38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98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89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00E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8CC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7A356CF3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4F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BE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694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06A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3FD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79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C7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4E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14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B3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C9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C7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CB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102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08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AF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4A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19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7D489DE9" w14:textId="77777777" w:rsidTr="000B2C4B">
        <w:trPr>
          <w:trHeight w:val="32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8EBA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5780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2B2E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F762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107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8E7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67B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D1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BD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80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D83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F4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6E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91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3F1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81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53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4063DD60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92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B47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53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90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0D7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DF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F93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B0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4D6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BEF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23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34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ABF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028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E4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85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5D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18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391EB048" w14:textId="77777777" w:rsidTr="000B2C4B">
        <w:trPr>
          <w:trHeight w:val="520"/>
        </w:trPr>
        <w:tc>
          <w:tcPr>
            <w:tcW w:w="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8F1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Stationary Signage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EF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58E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F98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33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CEB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A6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0DC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93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1E7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4DA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07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F501AE7" w14:textId="77777777" w:rsidTr="000B2C4B">
        <w:trPr>
          <w:trHeight w:val="4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39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EBA2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$1,500 (3'X6' Space at top of scoreboard)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D0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B2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D1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FF9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4A5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42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A1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41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71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3B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2CE1745D" w14:textId="77777777" w:rsidTr="000B2C4B">
        <w:trPr>
          <w:trHeight w:val="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2EF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DB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$450 (12' Custom feather flag flown in stadium)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4B7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08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E01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62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01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2E8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35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720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3A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10A54427" w14:textId="77777777" w:rsidTr="000B2C4B">
        <w:trPr>
          <w:trHeight w:val="5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65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ED0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Both stationary signage levels include business card ad in media guide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B8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0A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0A9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A3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CE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85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74D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336E905E" w14:textId="77777777" w:rsidTr="000B2C4B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7E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C4B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5B0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38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3AF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A8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14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5E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9E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1A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D6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02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4E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F65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82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57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C6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A8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04F89A2C" w14:textId="77777777" w:rsidTr="000B2C4B">
        <w:trPr>
          <w:trHeight w:val="500"/>
        </w:trPr>
        <w:tc>
          <w:tcPr>
            <w:tcW w:w="111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20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Digital Scoreboard Advertising &amp; Announcement During Games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D250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F4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26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3A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73A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67833463" w14:textId="77777777" w:rsidTr="000B2C4B">
        <w:trPr>
          <w:trHeight w:val="500"/>
        </w:trPr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4EEB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3' X 12' Scrolling advertisement during games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B68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D0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9E2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B0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87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DB2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4110E407" w14:textId="77777777" w:rsidTr="000B2C4B">
        <w:trPr>
          <w:trHeight w:val="5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B08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2F6C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Existing Banner Sponsor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E9B9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$350 </w:t>
            </w: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2D7B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(includes business card size ad in media guide)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F4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00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83A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3B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201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6D492BBA" w14:textId="77777777" w:rsidTr="000B2C4B">
        <w:trPr>
          <w:trHeight w:val="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9EF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D40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New Advertiser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279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  <w:tc>
          <w:tcPr>
            <w:tcW w:w="5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8E4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(includes business card size ad in media guide)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AA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80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ED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82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BB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3FFCBB89" w14:textId="77777777" w:rsidTr="000B2C4B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60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2E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9ED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91A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A6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88A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79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24E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3FA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69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12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24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076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E0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F42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89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3D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50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72A44226" w14:textId="77777777" w:rsidTr="000B2C4B">
        <w:trPr>
          <w:trHeight w:val="500"/>
        </w:trPr>
        <w:tc>
          <w:tcPr>
            <w:tcW w:w="9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3B4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Football Media Guide (Business or Shout Out Ad)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073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208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4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DE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91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B7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B1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12E0208C" w14:textId="77777777" w:rsidTr="000B2C4B">
        <w:trPr>
          <w:trHeight w:val="500"/>
        </w:trPr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AD5C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All ads are black &amp; white except the inside and back covers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82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65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52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F4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166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40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7E4FD19" w14:textId="77777777" w:rsidTr="000B2C4B">
        <w:trPr>
          <w:trHeight w:val="5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E56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0AEB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Business Card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8C66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$75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347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CE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Quarter Page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A2B3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$125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6E8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8E5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8B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79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782E6AB2" w14:textId="77777777" w:rsidTr="000B2C4B">
        <w:trPr>
          <w:trHeight w:val="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B1A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E0F4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Half Page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C66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$225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6957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D005A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Full Page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D0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$350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C3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9FE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35E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4A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1405E87A" w14:textId="77777777" w:rsidTr="000B2C4B">
        <w:trPr>
          <w:trHeight w:val="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1910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51F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Inside Cover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E0F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$650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6AEF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138F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Back Cover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52C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 xml:space="preserve">$750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F0E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6D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C0C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8F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47D68305" w14:textId="77777777" w:rsidTr="000B2C4B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70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553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2D5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674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91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5F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D8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09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17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AD7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AEE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93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05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CF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C8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73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20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B0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48E81682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3B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4966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6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BE4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All digital artwork should be sent to lydia@damien-hs.edu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758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DB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B7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F6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3C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19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0EB88EAC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52E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51B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7E71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Any questions regarding digital advertising or the media guide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287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7D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D1E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749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E2F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3DC7EE07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2C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A19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8593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should be directed to Lydia Ridge at lydia@damien-hs.edu or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5E4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A3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D2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7E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427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84C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20F6822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D9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B3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0E13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909-596-1946 ext. 239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9CC3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E9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23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04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CE3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AD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41D98A01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52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898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4E62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Make checks payable to DAMIEN HIGH SCHOOL QB 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429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29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10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9A0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5F7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6AD8E91E" w14:textId="77777777" w:rsidTr="000B2C4B">
        <w:trPr>
          <w:trHeight w:val="4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304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E40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8F25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  <w:r w:rsidRPr="000B2C4B">
              <w:rPr>
                <w:rFonts w:ascii="Calibri" w:eastAsia="Times New Roman" w:hAnsi="Calibri" w:cs="Calibri"/>
                <w:color w:val="000000"/>
              </w:rPr>
              <w:t>Damien H.S. is a 501c3 not-for-profit organization Tax ID# 95-2044453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6CBD" w14:textId="77777777" w:rsidR="000B2C4B" w:rsidRPr="000B2C4B" w:rsidRDefault="000B2C4B" w:rsidP="000B2C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08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18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C5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053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69EC84AD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117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B7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84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00"/>
            <w:noWrap/>
            <w:vAlign w:val="bottom"/>
            <w:hideMark/>
          </w:tcPr>
          <w:p w14:paraId="4B671166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  <w:r w:rsidRPr="000B2C4B">
              <w:rPr>
                <w:rFonts w:ascii="Calibri" w:eastAsia="Times New Roman" w:hAnsi="Calibri" w:cs="Calibri"/>
                <w:color w:val="FFFF00"/>
              </w:rPr>
              <w:t>PAYMENT &amp; ORDER FORMS SHOULD BE SENT TO: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373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141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4E2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7F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3EF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E9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DE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31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218102B4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79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D5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64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00"/>
            <w:noWrap/>
            <w:vAlign w:val="center"/>
            <w:hideMark/>
          </w:tcPr>
          <w:p w14:paraId="06B243FE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  <w:r w:rsidRPr="000B2C4B">
              <w:rPr>
                <w:rFonts w:ascii="Calibri" w:eastAsia="Times New Roman" w:hAnsi="Calibri" w:cs="Calibri"/>
                <w:color w:val="FFFF00"/>
              </w:rPr>
              <w:t>Damien HS Quarterback Club, ATTN: Matt Bechtel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BB8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7B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AE4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3D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F2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6EB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E6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A1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A470DB3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38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E7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EC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33300"/>
            <w:noWrap/>
            <w:vAlign w:val="bottom"/>
            <w:hideMark/>
          </w:tcPr>
          <w:p w14:paraId="6F7F8012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  <w:r w:rsidRPr="000B2C4B">
              <w:rPr>
                <w:rFonts w:ascii="Calibri" w:eastAsia="Times New Roman" w:hAnsi="Calibri" w:cs="Calibri"/>
                <w:color w:val="FFFF00"/>
              </w:rPr>
              <w:t>2280 Damien Avenue, La Verne CA 91750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332" w14:textId="77777777" w:rsidR="000B2C4B" w:rsidRPr="000B2C4B" w:rsidRDefault="000B2C4B" w:rsidP="000B2C4B">
            <w:pPr>
              <w:jc w:val="center"/>
              <w:rPr>
                <w:rFonts w:ascii="Calibri" w:eastAsia="Times New Roman" w:hAnsi="Calibri" w:cs="Calibri"/>
                <w:color w:va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3F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054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46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A3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FB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20A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C6B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7DB9D95A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BF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12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40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49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2A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53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FB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BB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3D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67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F04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77D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347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E1F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30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DEF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05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E7D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654AC409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F0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DD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44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E6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2B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8C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D0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61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06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2E1D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CA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C6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D4B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A7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5E8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28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177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80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1BDE401D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1E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C3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BE1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AB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9E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DE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5DEE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535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BA3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F39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E97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6D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F6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36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D23F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C52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1C6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A2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C4B" w:rsidRPr="000B2C4B" w14:paraId="596D7575" w14:textId="77777777" w:rsidTr="000B2C4B">
        <w:trPr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92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A2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51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325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CBB8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FE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BC1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A5A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D00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C94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B2F7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887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C29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BF3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3E3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D352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20C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75B" w14:textId="77777777" w:rsidR="000B2C4B" w:rsidRPr="000B2C4B" w:rsidRDefault="000B2C4B" w:rsidP="000B2C4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11454A" w14:textId="77777777" w:rsidR="000B1A44" w:rsidRPr="000B2C4B" w:rsidRDefault="000B2C4B"/>
    <w:sectPr w:rsidR="000B1A44" w:rsidRPr="000B2C4B" w:rsidSect="003A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B"/>
    <w:rsid w:val="000B2C4B"/>
    <w:rsid w:val="003A28BE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05FE"/>
  <w15:chartTrackingRefBased/>
  <w15:docId w15:val="{A5D74567-3463-8042-B6ED-A88F44CA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01451216</dc:creator>
  <cp:keywords/>
  <dc:description/>
  <cp:lastModifiedBy>01451216</cp:lastModifiedBy>
  <cp:revision>1</cp:revision>
  <dcterms:created xsi:type="dcterms:W3CDTF">2020-09-11T20:19:00Z</dcterms:created>
  <dcterms:modified xsi:type="dcterms:W3CDTF">2020-09-11T20:23:00Z</dcterms:modified>
</cp:coreProperties>
</file>